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6571" w:rsidRDefault="006966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ACORDO DE COOPERAÇÃO QUE ENTRE SI CELEBRAM O CONSELHO REGIONAL DE FISIOTERAPIA E TERAPIA OCUPACIONAL DA 12ª REGIÃO E O </w:t>
      </w:r>
      <w:r>
        <w:rPr>
          <w:rFonts w:ascii="Times New Roman" w:eastAsia="Times New Roman" w:hAnsi="Times New Roman" w:cs="Times New Roman"/>
          <w:b/>
          <w:color w:val="FF0000"/>
          <w:sz w:val="24"/>
          <w:szCs w:val="24"/>
        </w:rPr>
        <w:t>XXXXXXXXX</w:t>
      </w:r>
      <w:r>
        <w:rPr>
          <w:rFonts w:ascii="Times New Roman" w:eastAsia="Times New Roman" w:hAnsi="Times New Roman" w:cs="Times New Roman"/>
          <w:b/>
          <w:sz w:val="24"/>
          <w:szCs w:val="24"/>
        </w:rPr>
        <w:t xml:space="preserve">, VISANDO O CREDENCIAMENTO PARA PATROCÍNIO AOS EVENTOS </w:t>
      </w:r>
      <w:proofErr w:type="gramStart"/>
      <w:r>
        <w:rPr>
          <w:rFonts w:ascii="Times New Roman" w:eastAsia="Times New Roman" w:hAnsi="Times New Roman" w:cs="Times New Roman"/>
          <w:b/>
          <w:sz w:val="24"/>
          <w:szCs w:val="24"/>
        </w:rPr>
        <w:t>INSTITUCIONAIS ORGANIZADO PELO CREFITO 12</w:t>
      </w:r>
      <w:proofErr w:type="gramEnd"/>
      <w:r>
        <w:rPr>
          <w:rFonts w:ascii="Times New Roman" w:eastAsia="Times New Roman" w:hAnsi="Times New Roman" w:cs="Times New Roman"/>
          <w:b/>
          <w:sz w:val="24"/>
          <w:szCs w:val="24"/>
        </w:rPr>
        <w:t>.</w:t>
      </w:r>
    </w:p>
    <w:p w14:paraId="00000002" w14:textId="77777777" w:rsidR="009E6571" w:rsidRDefault="009E6571">
      <w:pPr>
        <w:jc w:val="both"/>
        <w:rPr>
          <w:rFonts w:ascii="Times New Roman" w:eastAsia="Times New Roman" w:hAnsi="Times New Roman" w:cs="Times New Roman"/>
          <w:sz w:val="24"/>
          <w:szCs w:val="24"/>
        </w:rPr>
      </w:pPr>
    </w:p>
    <w:p w14:paraId="00000003"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9E6571" w:rsidRDefault="009E6571">
      <w:pPr>
        <w:jc w:val="both"/>
        <w:rPr>
          <w:rFonts w:ascii="Times New Roman" w:eastAsia="Times New Roman" w:hAnsi="Times New Roman" w:cs="Times New Roman"/>
          <w:sz w:val="24"/>
          <w:szCs w:val="24"/>
        </w:rPr>
      </w:pPr>
    </w:p>
    <w:p w14:paraId="00000005"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CONSELHO REGIONAL DE FISIOTERAPIA E TERAPIA OCUPACIONAL DA 12º REGIÃO</w:t>
      </w:r>
      <w:r>
        <w:rPr>
          <w:rFonts w:ascii="Times New Roman" w:eastAsia="Times New Roman" w:hAnsi="Times New Roman" w:cs="Times New Roman"/>
          <w:sz w:val="24"/>
          <w:szCs w:val="24"/>
        </w:rPr>
        <w:t xml:space="preserve">, com sede no Edifício </w:t>
      </w:r>
      <w:proofErr w:type="spellStart"/>
      <w:r>
        <w:rPr>
          <w:rFonts w:ascii="Times New Roman" w:eastAsia="Times New Roman" w:hAnsi="Times New Roman" w:cs="Times New Roman"/>
          <w:sz w:val="24"/>
          <w:szCs w:val="24"/>
        </w:rPr>
        <w:t>Rogélio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Fernandez ,</w:t>
      </w:r>
      <w:proofErr w:type="gramEnd"/>
      <w:r>
        <w:rPr>
          <w:rFonts w:ascii="Times New Roman" w:eastAsia="Times New Roman" w:hAnsi="Times New Roman" w:cs="Times New Roman"/>
          <w:sz w:val="24"/>
          <w:szCs w:val="24"/>
        </w:rPr>
        <w:t xml:space="preserve"> Travessa Quintino Bocaiúva 2301, sala 2301, Cremação, Belém - PA, 66045-315, inscrito no CNPJ/MF sob o nº 06.282.646/0001-95, neste ato represen</w:t>
      </w:r>
      <w:r>
        <w:rPr>
          <w:rFonts w:ascii="Times New Roman" w:eastAsia="Times New Roman" w:hAnsi="Times New Roman" w:cs="Times New Roman"/>
          <w:sz w:val="24"/>
          <w:szCs w:val="24"/>
        </w:rPr>
        <w:t xml:space="preserve">tado pelo seu Presidente </w:t>
      </w:r>
      <w:proofErr w:type="spellStart"/>
      <w:r>
        <w:rPr>
          <w:rFonts w:ascii="Times New Roman" w:eastAsia="Times New Roman" w:hAnsi="Times New Roman" w:cs="Times New Roman"/>
          <w:b/>
          <w:sz w:val="24"/>
          <w:szCs w:val="24"/>
        </w:rPr>
        <w:t>Elineth</w:t>
      </w:r>
      <w:proofErr w:type="spellEnd"/>
      <w:r>
        <w:rPr>
          <w:rFonts w:ascii="Times New Roman" w:eastAsia="Times New Roman" w:hAnsi="Times New Roman" w:cs="Times New Roman"/>
          <w:b/>
          <w:sz w:val="24"/>
          <w:szCs w:val="24"/>
        </w:rPr>
        <w:t xml:space="preserve"> Da Conceição Braga Valente</w:t>
      </w:r>
      <w:r>
        <w:rPr>
          <w:rFonts w:ascii="Times New Roman" w:eastAsia="Times New Roman" w:hAnsi="Times New Roman" w:cs="Times New Roman"/>
          <w:sz w:val="24"/>
          <w:szCs w:val="24"/>
        </w:rPr>
        <w:t xml:space="preserve">, brasileira, casada, inscrita no CPF sob o nº 427.817.522-15, doravante denominado CREFITO 12, e o(a) </w:t>
      </w:r>
      <w:proofErr w:type="spellStart"/>
      <w:r>
        <w:rPr>
          <w:rFonts w:ascii="Times New Roman" w:eastAsia="Times New Roman" w:hAnsi="Times New Roman" w:cs="Times New Roman"/>
          <w:sz w:val="24"/>
          <w:szCs w:val="24"/>
        </w:rPr>
        <w:t>xxxxxxxxxxxxxxxxxx</w:t>
      </w:r>
      <w:proofErr w:type="spellEnd"/>
      <w:r>
        <w:rPr>
          <w:rFonts w:ascii="Times New Roman" w:eastAsia="Times New Roman" w:hAnsi="Times New Roman" w:cs="Times New Roman"/>
          <w:sz w:val="24"/>
          <w:szCs w:val="24"/>
        </w:rPr>
        <w:t>, inscrito no CNPJ/MF sob o nº _________/____-__, estabelecido no __________</w:t>
      </w:r>
      <w:r>
        <w:rPr>
          <w:rFonts w:ascii="Times New Roman" w:eastAsia="Times New Roman" w:hAnsi="Times New Roman" w:cs="Times New Roman"/>
          <w:sz w:val="24"/>
          <w:szCs w:val="24"/>
        </w:rPr>
        <w:t xml:space="preserve">_____________________ (informar o endereço completo), neste ato representado pelo (presidente, diretor) </w:t>
      </w:r>
      <w:proofErr w:type="spellStart"/>
      <w:r>
        <w:rPr>
          <w:rFonts w:ascii="Times New Roman" w:eastAsia="Times New Roman" w:hAnsi="Times New Roman" w:cs="Times New Roman"/>
          <w:sz w:val="24"/>
          <w:szCs w:val="24"/>
        </w:rPr>
        <w:t>Sr</w:t>
      </w:r>
      <w:proofErr w:type="spellEnd"/>
      <w:r>
        <w:rPr>
          <w:rFonts w:ascii="Times New Roman" w:eastAsia="Times New Roman" w:hAnsi="Times New Roman" w:cs="Times New Roman"/>
          <w:sz w:val="24"/>
          <w:szCs w:val="24"/>
        </w:rPr>
        <w:t>(a). ____________________ (informar nome) ______________ (estado civil), Identidade nº __________________, órgão expedidor/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UF), CPF nº ______________</w:t>
      </w:r>
      <w:r>
        <w:rPr>
          <w:rFonts w:ascii="Times New Roman" w:eastAsia="Times New Roman" w:hAnsi="Times New Roman" w:cs="Times New Roman"/>
          <w:sz w:val="24"/>
          <w:szCs w:val="24"/>
        </w:rPr>
        <w:t>_____, doravante denominado CREDENCIADO, resolvem celebrar o presente ACORDO DE COOPERAÇÃO, para CREDENCIAMENTO de interesse em patrocinar os eventos institucionais organizados pelo CREFITO 12, mediante as seguintes condições:</w:t>
      </w:r>
    </w:p>
    <w:p w14:paraId="00000006"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 CLÁUSULA PRIMEIRA - DAS D</w:t>
      </w:r>
      <w:r>
        <w:rPr>
          <w:rFonts w:ascii="Times New Roman" w:eastAsia="Times New Roman" w:hAnsi="Times New Roman" w:cs="Times New Roman"/>
          <w:b/>
          <w:sz w:val="24"/>
          <w:szCs w:val="24"/>
        </w:rPr>
        <w:t>EFINIÇÕES</w:t>
      </w:r>
    </w:p>
    <w:p w14:paraId="00000007"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 Para efeito deste Acordo de Cooperação entende-se por:</w:t>
      </w:r>
    </w:p>
    <w:p w14:paraId="00000008"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 Proponente Patrocinador: o credenciado, pessoa jurídica de direito privado, que detém a titularidade ou os direitos reais de apoiar um projeto de patrocínio e que, ao celebrar o</w:t>
      </w:r>
      <w:r>
        <w:rPr>
          <w:rFonts w:ascii="Times New Roman" w:eastAsia="Times New Roman" w:hAnsi="Times New Roman" w:cs="Times New Roman"/>
          <w:sz w:val="24"/>
          <w:szCs w:val="24"/>
        </w:rPr>
        <w:t xml:space="preserve"> acordo de cooperação com o órgão, poderá se tornar patrocinador;</w:t>
      </w:r>
    </w:p>
    <w:p w14:paraId="00000009"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 Patrocinador: a pessoa jurídica sem fins lucrativos que adquire direitos para associação de sua imagem/marca, por meio de aceite ao projeto de patrocínio ou instrumento de divulgação</w:t>
      </w:r>
      <w:r>
        <w:rPr>
          <w:rFonts w:ascii="Times New Roman" w:eastAsia="Times New Roman" w:hAnsi="Times New Roman" w:cs="Times New Roman"/>
          <w:sz w:val="24"/>
          <w:szCs w:val="24"/>
        </w:rPr>
        <w:t xml:space="preserve"> de evento, visando alcançar objetivos de comunicação institucionais e/ou mercadológicos, estabelecidos para cada ação patrocinada;</w:t>
      </w:r>
    </w:p>
    <w:p w14:paraId="0000000A"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 Projeto de patrocínio: o documento de iniciativa do CREFITO 12 utilizado para apresentar proposta a potenciais patro</w:t>
      </w:r>
      <w:r>
        <w:rPr>
          <w:rFonts w:ascii="Times New Roman" w:eastAsia="Times New Roman" w:hAnsi="Times New Roman" w:cs="Times New Roman"/>
          <w:sz w:val="24"/>
          <w:szCs w:val="24"/>
        </w:rPr>
        <w:t>cinadores contendo informações que detalhem uma ação, evento ou objeto a ser patrocinado, tais como justificativas, objetivos, características, públicos envolvidos, metodologias de execução, condições financeiras, cotas de participação, contrapartidas, den</w:t>
      </w:r>
      <w:r>
        <w:rPr>
          <w:rFonts w:ascii="Times New Roman" w:eastAsia="Times New Roman" w:hAnsi="Times New Roman" w:cs="Times New Roman"/>
          <w:sz w:val="24"/>
          <w:szCs w:val="24"/>
        </w:rPr>
        <w:t>tre outras;</w:t>
      </w:r>
    </w:p>
    <w:p w14:paraId="0000000B"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Instrumento de divulgação de evento: documento que será enviado às entidades credenciadas, com antecedência ao evento a ser patrocinado e que contém as informações do projeto de patrocínio; </w:t>
      </w:r>
    </w:p>
    <w:p w14:paraId="0000000C"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1.1.5 - Aceite de patrocínio: o instrumento j</w:t>
      </w:r>
      <w:r>
        <w:rPr>
          <w:rFonts w:ascii="Times New Roman" w:eastAsia="Times New Roman" w:hAnsi="Times New Roman" w:cs="Times New Roman"/>
          <w:sz w:val="24"/>
          <w:szCs w:val="24"/>
        </w:rPr>
        <w:t>urídico para formalização de acordo, condições e termos estabelecidos entre patrocinador e patrocinado, que descreve os direitos e as obrigações entre as partes, em decorrência de um patrocínio;</w:t>
      </w:r>
    </w:p>
    <w:p w14:paraId="0000000D"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 Contrapartida: a obrigação do patrocinado (CREFITO 12</w:t>
      </w:r>
      <w:r>
        <w:rPr>
          <w:rFonts w:ascii="Times New Roman" w:eastAsia="Times New Roman" w:hAnsi="Times New Roman" w:cs="Times New Roman"/>
          <w:sz w:val="24"/>
          <w:szCs w:val="24"/>
        </w:rPr>
        <w:t>), em decorrência do patrocínio recebido, que expressa os direitos adquiridos pelo patrocinador do projeto, tais como:</w:t>
      </w:r>
    </w:p>
    <w:p w14:paraId="0000000E"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divulgações da marca/nome do patrocinador e/ou de seus programas, produtos e serviços no âmbito do projeto patrocinado;</w:t>
      </w:r>
    </w:p>
    <w:p w14:paraId="0000000F"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benefícios </w:t>
      </w:r>
      <w:r>
        <w:rPr>
          <w:rFonts w:ascii="Times New Roman" w:eastAsia="Times New Roman" w:hAnsi="Times New Roman" w:cs="Times New Roman"/>
          <w:sz w:val="24"/>
          <w:szCs w:val="24"/>
        </w:rPr>
        <w:t>de natureza negocial oriundos do tipo de ação patrocinada;</w:t>
      </w:r>
    </w:p>
    <w:p w14:paraId="00000010"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permissão para atuação institucional e/ou mercadológica do patrocinador junto aos públicos envolvidos na ação patrocinada;</w:t>
      </w:r>
    </w:p>
    <w:p w14:paraId="00000011"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cota de convites, ingressos, credenciais e/ou liberação de acessos v</w:t>
      </w:r>
      <w:r>
        <w:rPr>
          <w:rFonts w:ascii="Times New Roman" w:eastAsia="Times New Roman" w:hAnsi="Times New Roman" w:cs="Times New Roman"/>
          <w:sz w:val="24"/>
          <w:szCs w:val="24"/>
        </w:rPr>
        <w:t>irtuais, dentre outros, destinados ao público de interesse do patrocinador;</w:t>
      </w:r>
    </w:p>
    <w:p w14:paraId="00000012"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autorização para uso de nomes, marcas, símbolos, slogans, conceitos e imagens da ação patrocinada, pelo patrocinador;</w:t>
      </w:r>
    </w:p>
    <w:p w14:paraId="00000013"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A aplicação da marca/nome do patrocinador </w:t>
      </w:r>
      <w:r>
        <w:rPr>
          <w:rFonts w:ascii="Times New Roman" w:eastAsia="Times New Roman" w:hAnsi="Times New Roman" w:cs="Times New Roman"/>
          <w:sz w:val="24"/>
          <w:szCs w:val="24"/>
        </w:rPr>
        <w:t>em materiais promocionais ou em peças de divulgação da ação patrocinada configura dever mínimo do patrocinado e direito básico do patrocinador.</w:t>
      </w:r>
    </w:p>
    <w:p w14:paraId="00000014"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 Patrocínio: a cessão gratuita, a doação de qualquer tipo, a simples permuta de recursos humanos, materia</w:t>
      </w:r>
      <w:r>
        <w:rPr>
          <w:rFonts w:ascii="Times New Roman" w:eastAsia="Times New Roman" w:hAnsi="Times New Roman" w:cs="Times New Roman"/>
          <w:sz w:val="24"/>
          <w:szCs w:val="24"/>
        </w:rPr>
        <w:t>is, bens, produtos e serviços pelo direito de divulgar marcas, conceitos e/</w:t>
      </w:r>
      <w:proofErr w:type="spellStart"/>
      <w:r>
        <w:rPr>
          <w:rFonts w:ascii="Times New Roman" w:eastAsia="Times New Roman" w:hAnsi="Times New Roman" w:cs="Times New Roman"/>
          <w:sz w:val="24"/>
          <w:szCs w:val="24"/>
        </w:rPr>
        <w:t>ouslogans</w:t>
      </w:r>
      <w:proofErr w:type="spellEnd"/>
      <w:r>
        <w:rPr>
          <w:rFonts w:ascii="Times New Roman" w:eastAsia="Times New Roman" w:hAnsi="Times New Roman" w:cs="Times New Roman"/>
          <w:sz w:val="24"/>
          <w:szCs w:val="24"/>
        </w:rPr>
        <w:t>; bem como cota de convites, ingressos, credenciais e/ou liberação de acessos virtuais, dentre outros, destinados ao público de interesse do patrocinador;</w:t>
      </w:r>
    </w:p>
    <w:p w14:paraId="00000015"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 Comissão </w:t>
      </w:r>
      <w:r>
        <w:rPr>
          <w:rFonts w:ascii="Times New Roman" w:eastAsia="Times New Roman" w:hAnsi="Times New Roman" w:cs="Times New Roman"/>
          <w:sz w:val="24"/>
          <w:szCs w:val="24"/>
        </w:rPr>
        <w:t>de Seleção: será designada, nos termos do art. 13 do Decreto 8726/2016, em ato específico e manifestar-se-á quando do recebimento dos documentos de habilitação de interessados no credenciamento. Além disso, é responsável pela elaboração do Projeto de Patro</w:t>
      </w:r>
      <w:r>
        <w:rPr>
          <w:rFonts w:ascii="Times New Roman" w:eastAsia="Times New Roman" w:hAnsi="Times New Roman" w:cs="Times New Roman"/>
          <w:sz w:val="24"/>
          <w:szCs w:val="24"/>
        </w:rPr>
        <w:t xml:space="preserve">cínio, do Instrumento de Divulgação do Evento e do fluxo operacional previsto na cláusula terceira deste instrumento. </w:t>
      </w:r>
    </w:p>
    <w:p w14:paraId="00000016"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 CLÁUSULA SEGUNDA - DO OBJETO</w:t>
      </w:r>
    </w:p>
    <w:p w14:paraId="00000017"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 O presente instrumento tem por objetivo credenciar entidades privadas interessadas em fomentar a p</w:t>
      </w:r>
      <w:r>
        <w:rPr>
          <w:rFonts w:ascii="Times New Roman" w:eastAsia="Times New Roman" w:hAnsi="Times New Roman" w:cs="Times New Roman"/>
          <w:sz w:val="24"/>
          <w:szCs w:val="24"/>
        </w:rPr>
        <w:t>olítica pública desempenhada pelo CREFITO 12, interessadas em patrocinar, incentivar ou apoiar eventos institucionais do Conselho Regional de Fisioterapia e Terapia Ocupacional da 12ª Região, tais como: palestras, conferências, seminários, simpósios, congr</w:t>
      </w:r>
      <w:r>
        <w:rPr>
          <w:rFonts w:ascii="Times New Roman" w:eastAsia="Times New Roman" w:hAnsi="Times New Roman" w:cs="Times New Roman"/>
          <w:sz w:val="24"/>
          <w:szCs w:val="24"/>
        </w:rPr>
        <w:t>essos ou quaisquer eventos, nos termos do plano de trabalho, fornecendo materiais ou serviços, mediante contrapartida e sem repasse financeiro ao CREFITO 12, mediante celebração do presente Acordo de Cooperação.</w:t>
      </w:r>
    </w:p>
    <w:p w14:paraId="00000018"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w:t>
      </w:r>
      <w:proofErr w:type="gramEnd"/>
      <w:r>
        <w:rPr>
          <w:rFonts w:ascii="Times New Roman" w:eastAsia="Times New Roman" w:hAnsi="Times New Roman" w:cs="Times New Roman"/>
          <w:b/>
          <w:sz w:val="24"/>
          <w:szCs w:val="24"/>
        </w:rPr>
        <w:t xml:space="preserve"> - CLÁUSULA TERCEIRA - DO FLUXO OPERACIONAL</w:t>
      </w:r>
    </w:p>
    <w:p w14:paraId="00000019"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 O Projeto de Patrocínio dar-se-á conforme o seguinte fluxo operacional:</w:t>
      </w:r>
    </w:p>
    <w:p w14:paraId="0000001A"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 A Comissão ou autoridade escolhida para realizar a Seleção do CREFITO 12 elaborará o Instrumento de Divulgação de Evento para informar o Projeto de Patrocínio contendo n</w:t>
      </w:r>
      <w:r>
        <w:rPr>
          <w:rFonts w:ascii="Times New Roman" w:eastAsia="Times New Roman" w:hAnsi="Times New Roman" w:cs="Times New Roman"/>
          <w:sz w:val="24"/>
          <w:szCs w:val="24"/>
        </w:rPr>
        <w:t>o mínimo o nome e o resumo do evento, o valor estimado dos produtos e serviços que serão objeto do patrocínio, o prazo para integralização da cota, o prazo para apresentação da manifestação preliminar de interesse pelo credenciado e a Contrapartida.</w:t>
      </w:r>
    </w:p>
    <w:p w14:paraId="0000001B"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Pr>
          <w:rFonts w:ascii="Times New Roman" w:eastAsia="Times New Roman" w:hAnsi="Times New Roman" w:cs="Times New Roman"/>
          <w:sz w:val="24"/>
          <w:szCs w:val="24"/>
        </w:rPr>
        <w:t xml:space="preserve">- O Instrumento de Divulgação de Evento será encaminhado por e-mail ao credenciado. A falta de manifestação no prazo fixado no instrumento será </w:t>
      </w:r>
      <w:proofErr w:type="gramStart"/>
      <w:r>
        <w:rPr>
          <w:rFonts w:ascii="Times New Roman" w:eastAsia="Times New Roman" w:hAnsi="Times New Roman" w:cs="Times New Roman"/>
          <w:sz w:val="24"/>
          <w:szCs w:val="24"/>
        </w:rPr>
        <w:t>interpretado</w:t>
      </w:r>
      <w:proofErr w:type="gramEnd"/>
      <w:r>
        <w:rPr>
          <w:rFonts w:ascii="Times New Roman" w:eastAsia="Times New Roman" w:hAnsi="Times New Roman" w:cs="Times New Roman"/>
          <w:sz w:val="24"/>
          <w:szCs w:val="24"/>
        </w:rPr>
        <w:t xml:space="preserve"> como desinteresse. </w:t>
      </w:r>
    </w:p>
    <w:p w14:paraId="0000001C"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 As manifestações de interesse recebidas serão consolidadas pela Comissã</w:t>
      </w:r>
      <w:r>
        <w:rPr>
          <w:rFonts w:ascii="Times New Roman" w:eastAsia="Times New Roman" w:hAnsi="Times New Roman" w:cs="Times New Roman"/>
          <w:sz w:val="24"/>
          <w:szCs w:val="24"/>
        </w:rPr>
        <w:t>o de Seleção. A partir disso, a cota de patrocínio será fixada de forma proporcional entre os interessados, assim como as contrapartidas. Todos os interessados serão novamente notificados, para que no prazo estabelecido, assinem o Aceite de Patrocínio no p</w:t>
      </w:r>
      <w:r>
        <w:rPr>
          <w:rFonts w:ascii="Times New Roman" w:eastAsia="Times New Roman" w:hAnsi="Times New Roman" w:cs="Times New Roman"/>
          <w:sz w:val="24"/>
          <w:szCs w:val="24"/>
        </w:rPr>
        <w:t xml:space="preserve">razo fixado. </w:t>
      </w:r>
    </w:p>
    <w:p w14:paraId="0000001D"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 Em nenhuma das etapas descritas no fluxo operacional será fixado prazo inferior a 48 horas. </w:t>
      </w:r>
    </w:p>
    <w:p w14:paraId="0000001E"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 - CLÁUSULA QUARTA - DAS COMPETÊNCIAS E RESPONSABILIDADES</w:t>
      </w:r>
    </w:p>
    <w:p w14:paraId="0000001F"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 Ao CREFITO 12 compete:</w:t>
      </w:r>
    </w:p>
    <w:p w14:paraId="00000020"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 Garantir a isonomia entre os credenciados; </w:t>
      </w:r>
    </w:p>
    <w:p w14:paraId="00000021"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 Encaminhar os Instrumentos de Divulgação de Evento contendo o Projeto de Patrocínio com todas as informações mínimas necessárias e com antecedência compatível com a complexidade do projeto; </w:t>
      </w:r>
    </w:p>
    <w:p w14:paraId="00000022"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 Receber as manifestações de interesse, promover a consolidação, dividir as cotas e contrapartidas de maneira equânime; </w:t>
      </w:r>
    </w:p>
    <w:p w14:paraId="00000023"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 Garantir espaço adequado à exposição da marca e promover em tempo hábil a aprovação dos materiais de suporte e divulgaçã</w:t>
      </w:r>
      <w:r>
        <w:rPr>
          <w:rFonts w:ascii="Times New Roman" w:eastAsia="Times New Roman" w:hAnsi="Times New Roman" w:cs="Times New Roman"/>
          <w:sz w:val="24"/>
          <w:szCs w:val="24"/>
        </w:rPr>
        <w:t xml:space="preserve">o; </w:t>
      </w:r>
    </w:p>
    <w:p w14:paraId="00000024"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 Garantir prioridade em oferecer </w:t>
      </w:r>
      <w:proofErr w:type="spellStart"/>
      <w:r>
        <w:rPr>
          <w:rFonts w:ascii="Times New Roman" w:eastAsia="Times New Roman" w:hAnsi="Times New Roman" w:cs="Times New Roman"/>
          <w:sz w:val="24"/>
          <w:szCs w:val="24"/>
        </w:rPr>
        <w:t>coffee</w:t>
      </w:r>
      <w:proofErr w:type="spellEnd"/>
      <w:r>
        <w:rPr>
          <w:rFonts w:ascii="Times New Roman" w:eastAsia="Times New Roman" w:hAnsi="Times New Roman" w:cs="Times New Roman"/>
          <w:sz w:val="24"/>
          <w:szCs w:val="24"/>
        </w:rPr>
        <w:t xml:space="preserve"> breaks, almoços, jantares e coquetéis durante o período das reuniões, podendo expor a marca como parte da decoração das mesas e em banner ou totem, conforme padrões estabelecidos no projeto de patrocínio. </w:t>
      </w:r>
    </w:p>
    <w:p w14:paraId="00000025"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 Autorizar a colocação da marca em kit do participante do evento por meio de brindes previamente aprovados pela comissão organizadora do evento, sendo que a confecção e pagamento dos brindes será realizada pelo patrocinador, diretamente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fornecedo</w:t>
      </w:r>
      <w:r>
        <w:rPr>
          <w:rFonts w:ascii="Times New Roman" w:eastAsia="Times New Roman" w:hAnsi="Times New Roman" w:cs="Times New Roman"/>
          <w:sz w:val="24"/>
          <w:szCs w:val="24"/>
        </w:rPr>
        <w:t xml:space="preserve">r por ele contratado. </w:t>
      </w:r>
    </w:p>
    <w:p w14:paraId="00000026"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4.1.7 - Permitir propagandas institucionais e fiscalizar a vedação a publicidade de produtos </w:t>
      </w:r>
      <w:proofErr w:type="spellStart"/>
      <w:r>
        <w:rPr>
          <w:rFonts w:ascii="Times New Roman" w:eastAsia="Times New Roman" w:hAnsi="Times New Roman" w:cs="Times New Roman"/>
          <w:sz w:val="24"/>
          <w:szCs w:val="24"/>
        </w:rPr>
        <w:t>fumígeros</w:t>
      </w:r>
      <w:proofErr w:type="spellEnd"/>
      <w:r>
        <w:rPr>
          <w:rFonts w:ascii="Times New Roman" w:eastAsia="Times New Roman" w:hAnsi="Times New Roman" w:cs="Times New Roman"/>
          <w:sz w:val="24"/>
          <w:szCs w:val="24"/>
        </w:rPr>
        <w:t>, bebidas alcoólicas, medicamentos, terapias, de natureza religiosa e político-partidária. Além disso, não serão permitidos materia</w:t>
      </w:r>
      <w:r>
        <w:rPr>
          <w:rFonts w:ascii="Times New Roman" w:eastAsia="Times New Roman" w:hAnsi="Times New Roman" w:cs="Times New Roman"/>
          <w:sz w:val="24"/>
          <w:szCs w:val="24"/>
        </w:rPr>
        <w:t>is com conteúdo preconceituosos ou ofensivos aos direitos humanos.</w:t>
      </w:r>
    </w:p>
    <w:p w14:paraId="00000027"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w:t>
      </w:r>
      <w:proofErr w:type="gramEnd"/>
      <w:r>
        <w:rPr>
          <w:rFonts w:ascii="Times New Roman" w:eastAsia="Times New Roman" w:hAnsi="Times New Roman" w:cs="Times New Roman"/>
          <w:b/>
          <w:sz w:val="24"/>
          <w:szCs w:val="24"/>
        </w:rPr>
        <w:t xml:space="preserve"> - CLÁUSULA QUINTA - DAS COMPETÊNCIAS E RESPONSABILIDADES DO CREDENCIADO</w:t>
      </w:r>
    </w:p>
    <w:p w14:paraId="00000028"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 Ao CREDENCIADO compete:</w:t>
      </w:r>
    </w:p>
    <w:p w14:paraId="00000029"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 Manter as condições de habilitação fixadas no Edital de Chamamento Público e </w:t>
      </w:r>
      <w:r>
        <w:rPr>
          <w:rFonts w:ascii="Times New Roman" w:eastAsia="Times New Roman" w:hAnsi="Times New Roman" w:cs="Times New Roman"/>
          <w:sz w:val="24"/>
          <w:szCs w:val="24"/>
        </w:rPr>
        <w:t xml:space="preserve">comunicar </w:t>
      </w:r>
      <w:proofErr w:type="spellStart"/>
      <w:r>
        <w:rPr>
          <w:rFonts w:ascii="Times New Roman" w:eastAsia="Times New Roman" w:hAnsi="Times New Roman" w:cs="Times New Roman"/>
          <w:sz w:val="24"/>
          <w:szCs w:val="24"/>
        </w:rPr>
        <w:t>proativamente</w:t>
      </w:r>
      <w:proofErr w:type="spellEnd"/>
      <w:r>
        <w:rPr>
          <w:rFonts w:ascii="Times New Roman" w:eastAsia="Times New Roman" w:hAnsi="Times New Roman" w:cs="Times New Roman"/>
          <w:sz w:val="24"/>
          <w:szCs w:val="24"/>
        </w:rPr>
        <w:t xml:space="preserve"> ao CREFITO, qualquer condição que alterar as condições pactuadas, inclusive dados cadastrais; </w:t>
      </w:r>
    </w:p>
    <w:p w14:paraId="0000002A"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 Não transferir, a qualquer título, os direitos obtidos por força do credenciamento;</w:t>
      </w:r>
    </w:p>
    <w:p w14:paraId="0000002B"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 Manifestar-se sempre que solicitado, </w:t>
      </w:r>
      <w:r>
        <w:rPr>
          <w:rFonts w:ascii="Times New Roman" w:eastAsia="Times New Roman" w:hAnsi="Times New Roman" w:cs="Times New Roman"/>
          <w:sz w:val="24"/>
          <w:szCs w:val="24"/>
        </w:rPr>
        <w:t>dentro dos prazos estabelecidos;</w:t>
      </w:r>
    </w:p>
    <w:p w14:paraId="0000002C"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 Entregar os materiais ou comprovar a contratação dos serviços fixados no projeto de patrocínio até a data limite estipulada, cujo descumprimento representará a perda do direito de patrocínio e, portanto, das contrap</w:t>
      </w:r>
      <w:r>
        <w:rPr>
          <w:rFonts w:ascii="Times New Roman" w:eastAsia="Times New Roman" w:hAnsi="Times New Roman" w:cs="Times New Roman"/>
          <w:sz w:val="24"/>
          <w:szCs w:val="24"/>
        </w:rPr>
        <w:t>artidas.</w:t>
      </w:r>
    </w:p>
    <w:p w14:paraId="0000002D"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 Comprovar a integralidade do gasto com os materiais ou serviços patrocinados, em conformidade com a cota de patrocínio estabelecida, no prazo de 30 dias após o término do evento. Estando em consonância com o pactuado, o CREFITO 12 realizar</w:t>
      </w:r>
      <w:r>
        <w:rPr>
          <w:rFonts w:ascii="Times New Roman" w:eastAsia="Times New Roman" w:hAnsi="Times New Roman" w:cs="Times New Roman"/>
          <w:sz w:val="24"/>
          <w:szCs w:val="24"/>
        </w:rPr>
        <w:t>á a aprovação.</w:t>
      </w:r>
    </w:p>
    <w:p w14:paraId="0000002E"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6</w:t>
      </w:r>
      <w:proofErr w:type="gramEnd"/>
      <w:r>
        <w:rPr>
          <w:rFonts w:ascii="Times New Roman" w:eastAsia="Times New Roman" w:hAnsi="Times New Roman" w:cs="Times New Roman"/>
          <w:b/>
          <w:sz w:val="24"/>
          <w:szCs w:val="24"/>
        </w:rPr>
        <w:t xml:space="preserve"> - CLÁUSULA SEXTA - DOS RECURSOS FINANCEIROS E MATERIAIS</w:t>
      </w:r>
    </w:p>
    <w:p w14:paraId="0000002F"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 Este Acordo de Cooperação veda a transferência de recursos financeiros entre os Partícipes.</w:t>
      </w:r>
    </w:p>
    <w:p w14:paraId="00000030"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w:t>
      </w:r>
      <w:proofErr w:type="gramEnd"/>
      <w:r>
        <w:rPr>
          <w:rFonts w:ascii="Times New Roman" w:eastAsia="Times New Roman" w:hAnsi="Times New Roman" w:cs="Times New Roman"/>
          <w:b/>
          <w:sz w:val="24"/>
          <w:szCs w:val="24"/>
        </w:rPr>
        <w:t xml:space="preserve"> - CLÁUSULA SÉTIMA - DA FISCALIZAÇÃO</w:t>
      </w:r>
    </w:p>
    <w:p w14:paraId="00000031"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 A fiscalização do Acordo de Cooperação se</w:t>
      </w:r>
      <w:r>
        <w:rPr>
          <w:rFonts w:ascii="Times New Roman" w:eastAsia="Times New Roman" w:hAnsi="Times New Roman" w:cs="Times New Roman"/>
          <w:sz w:val="24"/>
          <w:szCs w:val="24"/>
        </w:rPr>
        <w:t>rá exercida pelo CREFITO 12, que terá poderes, entre outros, para notificar o CREDENCIADO sobre as irregularidades ou falhas que porventura venham a ser encontradas na execução do Patrocínio.</w:t>
      </w:r>
    </w:p>
    <w:p w14:paraId="00000032"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proofErr w:type="gramEnd"/>
      <w:r>
        <w:rPr>
          <w:rFonts w:ascii="Times New Roman" w:eastAsia="Times New Roman" w:hAnsi="Times New Roman" w:cs="Times New Roman"/>
          <w:b/>
          <w:sz w:val="24"/>
          <w:szCs w:val="24"/>
        </w:rPr>
        <w:t xml:space="preserve"> - CLÁUSULA OITAVA - DA VIGÊNCIA</w:t>
      </w:r>
    </w:p>
    <w:p w14:paraId="00000033"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 O presente Acordo de Coo</w:t>
      </w:r>
      <w:r>
        <w:rPr>
          <w:rFonts w:ascii="Times New Roman" w:eastAsia="Times New Roman" w:hAnsi="Times New Roman" w:cs="Times New Roman"/>
          <w:sz w:val="24"/>
          <w:szCs w:val="24"/>
        </w:rPr>
        <w:t xml:space="preserve">peração terá vigência de 60 (sessenta) meses, a contar da data de sua assinatura, quando não houver causa que enseje sua rescisão prematura, podendo ser prorrogado de acordo com o disposto no </w:t>
      </w:r>
      <w:proofErr w:type="spellStart"/>
      <w:r>
        <w:rPr>
          <w:rFonts w:ascii="Times New Roman" w:eastAsia="Times New Roman" w:hAnsi="Times New Roman" w:cs="Times New Roman"/>
          <w:sz w:val="24"/>
          <w:szCs w:val="24"/>
        </w:rPr>
        <w:t>paragráfo</w:t>
      </w:r>
      <w:proofErr w:type="spellEnd"/>
      <w:r>
        <w:rPr>
          <w:rFonts w:ascii="Times New Roman" w:eastAsia="Times New Roman" w:hAnsi="Times New Roman" w:cs="Times New Roman"/>
          <w:sz w:val="24"/>
          <w:szCs w:val="24"/>
        </w:rPr>
        <w:t xml:space="preserve"> único do art. 21 do Decreto nº 8.726 de 2016. </w:t>
      </w:r>
    </w:p>
    <w:p w14:paraId="00000034" w14:textId="77777777" w:rsidR="009E6571" w:rsidRDefault="006966A6">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w:t>
      </w:r>
      <w:proofErr w:type="gramEnd"/>
      <w:r>
        <w:rPr>
          <w:rFonts w:ascii="Times New Roman" w:eastAsia="Times New Roman" w:hAnsi="Times New Roman" w:cs="Times New Roman"/>
          <w:b/>
          <w:sz w:val="24"/>
          <w:szCs w:val="24"/>
        </w:rPr>
        <w:t xml:space="preserve"> - CLÁ</w:t>
      </w:r>
      <w:r>
        <w:rPr>
          <w:rFonts w:ascii="Times New Roman" w:eastAsia="Times New Roman" w:hAnsi="Times New Roman" w:cs="Times New Roman"/>
          <w:b/>
          <w:sz w:val="24"/>
          <w:szCs w:val="24"/>
        </w:rPr>
        <w:t>USULA NONA - DA PUBLICAÇÃO</w:t>
      </w:r>
    </w:p>
    <w:p w14:paraId="00000035"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A publicação de extrato do presente instrumento no Diário Oficial será providenciada pelo CREFITO 12 até o 5º (quinto) dia útil do mês subsequente à data de sua assinatura.</w:t>
      </w:r>
    </w:p>
    <w:p w14:paraId="00000036" w14:textId="77777777" w:rsidR="009E6571" w:rsidRDefault="006966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 CLÁUSULA DEZ - DAS ALTERAÇÕES</w:t>
      </w:r>
    </w:p>
    <w:p w14:paraId="00000037"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 Sempre que</w:t>
      </w:r>
      <w:r>
        <w:rPr>
          <w:rFonts w:ascii="Times New Roman" w:eastAsia="Times New Roman" w:hAnsi="Times New Roman" w:cs="Times New Roman"/>
          <w:sz w:val="24"/>
          <w:szCs w:val="24"/>
        </w:rPr>
        <w:t xml:space="preserve"> necessário, as cláusulas deste Acordo de Cooperação, à exceção da que trata do objetivo, poderão ser aditadas, modificadas ou suprimidas, mediante Termo de Aditamento, celebrado entre os Partícipes, passando esse termo a fazer parte integrante deste Instr</w:t>
      </w:r>
      <w:r>
        <w:rPr>
          <w:rFonts w:ascii="Times New Roman" w:eastAsia="Times New Roman" w:hAnsi="Times New Roman" w:cs="Times New Roman"/>
          <w:sz w:val="24"/>
          <w:szCs w:val="24"/>
        </w:rPr>
        <w:t>umento como um todo, único e indivisível.</w:t>
      </w:r>
    </w:p>
    <w:p w14:paraId="00000038"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 É admissível a fusão, cisão ou incorporação da credenciada com/em outra pessoa jurídica, desde que sejam observados pela nova pessoa jurídica todos os requisitos de habilitação exigidos no Credenciamento ori</w:t>
      </w:r>
      <w:r>
        <w:rPr>
          <w:rFonts w:ascii="Times New Roman" w:eastAsia="Times New Roman" w:hAnsi="Times New Roman" w:cs="Times New Roman"/>
          <w:sz w:val="24"/>
          <w:szCs w:val="24"/>
        </w:rPr>
        <w:t>ginal; sejam mantidas as demais cláusulas e condições pactuadas; não haja prejuízo à execução do objeto pactuado e haja a anuência expressa da Administração à continuidade do acordo.</w:t>
      </w:r>
    </w:p>
    <w:p w14:paraId="00000039" w14:textId="77777777" w:rsidR="009E6571" w:rsidRDefault="006966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 CLÁUSULA ONZE - DA EXCLUSÃO DA RESPONSABILIDADE</w:t>
      </w:r>
    </w:p>
    <w:p w14:paraId="0000003A"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Fica estabelecido que a PATROCINADA não responderá por danos ou indenização de qualquer natureza que eventualmente possa resultar de atos praticados pelo (a) PATROCINADOR (A) ou seus prepostos, subordinados, mandatários e empregados.</w:t>
      </w:r>
    </w:p>
    <w:p w14:paraId="0000003B" w14:textId="77777777" w:rsidR="009E6571" w:rsidRDefault="006966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 CLÁUSULA </w:t>
      </w:r>
      <w:r>
        <w:rPr>
          <w:rFonts w:ascii="Times New Roman" w:eastAsia="Times New Roman" w:hAnsi="Times New Roman" w:cs="Times New Roman"/>
          <w:b/>
          <w:sz w:val="24"/>
          <w:szCs w:val="24"/>
        </w:rPr>
        <w:t>DOZE - DA RESCISÃO</w:t>
      </w:r>
    </w:p>
    <w:p w14:paraId="0000003C"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 Este Acordo de Cooperação poderá ser rescindido por qualquer dos Partícipes em razão do descumprimento de qualquer das obrigações ou condições nele pactuadas, bem assim pela superveniência de norma legal ou fato administrativo que</w:t>
      </w:r>
      <w:r>
        <w:rPr>
          <w:rFonts w:ascii="Times New Roman" w:eastAsia="Times New Roman" w:hAnsi="Times New Roman" w:cs="Times New Roman"/>
          <w:sz w:val="24"/>
          <w:szCs w:val="24"/>
        </w:rPr>
        <w:t xml:space="preserve"> o torne formal ou materialmente inexequível ou, ainda, por ato unilateral, mediante comunicação previa da parte que dele se desinteressar, com antecedência mínima de 90 (noventa) dias, ficando os Partícipes responsáveis pelas obrigações anteriormente assu</w:t>
      </w:r>
      <w:r>
        <w:rPr>
          <w:rFonts w:ascii="Times New Roman" w:eastAsia="Times New Roman" w:hAnsi="Times New Roman" w:cs="Times New Roman"/>
          <w:sz w:val="24"/>
          <w:szCs w:val="24"/>
        </w:rPr>
        <w:t>midas.</w:t>
      </w:r>
    </w:p>
    <w:p w14:paraId="0000003D" w14:textId="77777777" w:rsidR="009E6571" w:rsidRDefault="006966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 CLÁUSULA TREZE - DO FORO</w:t>
      </w:r>
    </w:p>
    <w:p w14:paraId="0000003E"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 Os casos omissos e/ou situações contraditórias deste Acordo de Cooperação deverão ser resolvidos mediante conciliação entre os Partícipes, com prévia comunicação por escrito da ocorrência, consignando prazo para </w:t>
      </w:r>
      <w:r>
        <w:rPr>
          <w:rFonts w:ascii="Times New Roman" w:eastAsia="Times New Roman" w:hAnsi="Times New Roman" w:cs="Times New Roman"/>
          <w:sz w:val="24"/>
          <w:szCs w:val="24"/>
        </w:rPr>
        <w:t>resposta, e todos aqueles que não puderem ser resolvidos desta forma, serão dirimidos pela Justiça Federal, Seção Judiciária do Distrito Federal.</w:t>
      </w:r>
    </w:p>
    <w:p w14:paraId="0000003F" w14:textId="77777777" w:rsidR="009E6571" w:rsidRDefault="006966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 E assim, por estarem de acordo, ajustados e contratados, </w:t>
      </w:r>
      <w:proofErr w:type="gramStart"/>
      <w:r>
        <w:rPr>
          <w:rFonts w:ascii="Times New Roman" w:eastAsia="Times New Roman" w:hAnsi="Times New Roman" w:cs="Times New Roman"/>
          <w:sz w:val="24"/>
          <w:szCs w:val="24"/>
        </w:rPr>
        <w:t>após</w:t>
      </w:r>
      <w:proofErr w:type="gramEnd"/>
      <w:r>
        <w:rPr>
          <w:rFonts w:ascii="Times New Roman" w:eastAsia="Times New Roman" w:hAnsi="Times New Roman" w:cs="Times New Roman"/>
          <w:sz w:val="24"/>
          <w:szCs w:val="24"/>
        </w:rPr>
        <w:t xml:space="preserve"> lido e achado conforme, as partes, por se</w:t>
      </w:r>
      <w:r>
        <w:rPr>
          <w:rFonts w:ascii="Times New Roman" w:eastAsia="Times New Roman" w:hAnsi="Times New Roman" w:cs="Times New Roman"/>
          <w:sz w:val="24"/>
          <w:szCs w:val="24"/>
        </w:rPr>
        <w:t>us representantes legais, firmam o presente Acordo de Cooperação pelo meio eletrônico (Resolução nº 11 de 24 de novembro de 2014), para um só efeito, na presença de 02 (duas) testemunhas abaixo assinadas.</w:t>
      </w:r>
    </w:p>
    <w:p w14:paraId="00000040" w14:textId="77777777" w:rsidR="009E6571" w:rsidRDefault="009E6571">
      <w:pPr>
        <w:jc w:val="both"/>
        <w:rPr>
          <w:rFonts w:ascii="Times New Roman" w:eastAsia="Times New Roman" w:hAnsi="Times New Roman" w:cs="Times New Roman"/>
          <w:sz w:val="24"/>
          <w:szCs w:val="24"/>
        </w:rPr>
      </w:pPr>
    </w:p>
    <w:p w14:paraId="00000041" w14:textId="77777777" w:rsidR="009E6571" w:rsidRDefault="009E6571">
      <w:pPr>
        <w:jc w:val="both"/>
        <w:rPr>
          <w:rFonts w:ascii="Times New Roman" w:eastAsia="Times New Roman" w:hAnsi="Times New Roman" w:cs="Times New Roman"/>
          <w:sz w:val="24"/>
          <w:szCs w:val="24"/>
        </w:rPr>
      </w:pPr>
    </w:p>
    <w:p w14:paraId="00000042" w14:textId="77777777" w:rsidR="009E6571" w:rsidRDefault="009E6571">
      <w:pPr>
        <w:jc w:val="both"/>
        <w:rPr>
          <w:rFonts w:ascii="Times New Roman" w:eastAsia="Times New Roman" w:hAnsi="Times New Roman" w:cs="Times New Roman"/>
          <w:sz w:val="24"/>
          <w:szCs w:val="24"/>
        </w:rPr>
      </w:pPr>
    </w:p>
    <w:p w14:paraId="00000043" w14:textId="77777777" w:rsidR="009E6571" w:rsidRDefault="009E6571">
      <w:pPr>
        <w:jc w:val="both"/>
        <w:rPr>
          <w:rFonts w:ascii="Times New Roman" w:eastAsia="Times New Roman" w:hAnsi="Times New Roman" w:cs="Times New Roman"/>
          <w:sz w:val="24"/>
          <w:szCs w:val="24"/>
        </w:rPr>
      </w:pPr>
    </w:p>
    <w:p w14:paraId="00000044" w14:textId="77777777" w:rsidR="009E6571" w:rsidRDefault="009E6571">
      <w:pPr>
        <w:jc w:val="both"/>
        <w:rPr>
          <w:rFonts w:ascii="Times New Roman" w:eastAsia="Times New Roman" w:hAnsi="Times New Roman" w:cs="Times New Roman"/>
          <w:sz w:val="24"/>
          <w:szCs w:val="24"/>
        </w:rPr>
      </w:pPr>
    </w:p>
    <w:p w14:paraId="00000045" w14:textId="77777777" w:rsidR="009E6571" w:rsidRDefault="006966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00000046" w14:textId="77777777" w:rsidR="009E6571" w:rsidRDefault="006966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ELINETH</w:t>
      </w:r>
      <w:r>
        <w:rPr>
          <w:rFonts w:ascii="Times New Roman" w:eastAsia="Times New Roman" w:hAnsi="Times New Roman" w:cs="Times New Roman"/>
          <w:b/>
          <w:sz w:val="24"/>
          <w:szCs w:val="24"/>
        </w:rPr>
        <w:t xml:space="preserve"> DA CONCEIÇÃO BRAGA VALENTE</w:t>
      </w:r>
    </w:p>
    <w:p w14:paraId="00000047" w14:textId="77777777" w:rsidR="009E6571" w:rsidRDefault="006966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DO CREFITO 12</w:t>
      </w:r>
      <w:bookmarkStart w:id="0" w:name="_GoBack"/>
      <w:bookmarkEnd w:id="0"/>
    </w:p>
    <w:sectPr w:rsidR="009E657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9E6571"/>
    <w:rsid w:val="006966A6"/>
    <w:rsid w:val="009E6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C73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C73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C739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C739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C739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C739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C739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C739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C739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3C73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C739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C739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C739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C739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C739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C739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C739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C739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C7397"/>
    <w:rPr>
      <w:rFonts w:eastAsiaTheme="majorEastAsia" w:cstheme="majorBidi"/>
      <w:color w:val="272727" w:themeColor="text1" w:themeTint="D8"/>
    </w:rPr>
  </w:style>
  <w:style w:type="character" w:customStyle="1" w:styleId="TtuloChar">
    <w:name w:val="Título Char"/>
    <w:basedOn w:val="Fontepargpadro"/>
    <w:link w:val="Ttulo"/>
    <w:uiPriority w:val="10"/>
    <w:rsid w:val="003C739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rPr>
      <w:color w:val="595959"/>
      <w:sz w:val="28"/>
      <w:szCs w:val="28"/>
    </w:rPr>
  </w:style>
  <w:style w:type="character" w:customStyle="1" w:styleId="SubttuloChar">
    <w:name w:val="Subtítulo Char"/>
    <w:basedOn w:val="Fontepargpadro"/>
    <w:link w:val="Subttulo"/>
    <w:uiPriority w:val="11"/>
    <w:rsid w:val="003C739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C7397"/>
    <w:pPr>
      <w:spacing w:before="160"/>
      <w:jc w:val="center"/>
    </w:pPr>
    <w:rPr>
      <w:i/>
      <w:iCs/>
      <w:color w:val="404040" w:themeColor="text1" w:themeTint="BF"/>
    </w:rPr>
  </w:style>
  <w:style w:type="character" w:customStyle="1" w:styleId="CitaoChar">
    <w:name w:val="Citação Char"/>
    <w:basedOn w:val="Fontepargpadro"/>
    <w:link w:val="Citao"/>
    <w:uiPriority w:val="29"/>
    <w:rsid w:val="003C7397"/>
    <w:rPr>
      <w:i/>
      <w:iCs/>
      <w:color w:val="404040" w:themeColor="text1" w:themeTint="BF"/>
    </w:rPr>
  </w:style>
  <w:style w:type="paragraph" w:styleId="PargrafodaLista">
    <w:name w:val="List Paragraph"/>
    <w:basedOn w:val="Normal"/>
    <w:uiPriority w:val="34"/>
    <w:qFormat/>
    <w:rsid w:val="003C7397"/>
    <w:pPr>
      <w:ind w:left="720"/>
      <w:contextualSpacing/>
    </w:pPr>
  </w:style>
  <w:style w:type="character" w:styleId="nfaseIntensa">
    <w:name w:val="Intense Emphasis"/>
    <w:basedOn w:val="Fontepargpadro"/>
    <w:uiPriority w:val="21"/>
    <w:qFormat/>
    <w:rsid w:val="003C7397"/>
    <w:rPr>
      <w:i/>
      <w:iCs/>
      <w:color w:val="0F4761" w:themeColor="accent1" w:themeShade="BF"/>
    </w:rPr>
  </w:style>
  <w:style w:type="paragraph" w:styleId="CitaoIntensa">
    <w:name w:val="Intense Quote"/>
    <w:basedOn w:val="Normal"/>
    <w:next w:val="Normal"/>
    <w:link w:val="CitaoIntensaChar"/>
    <w:uiPriority w:val="30"/>
    <w:qFormat/>
    <w:rsid w:val="003C73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C7397"/>
    <w:rPr>
      <w:i/>
      <w:iCs/>
      <w:color w:val="0F4761" w:themeColor="accent1" w:themeShade="BF"/>
    </w:rPr>
  </w:style>
  <w:style w:type="character" w:styleId="RefernciaIntensa">
    <w:name w:val="Intense Reference"/>
    <w:basedOn w:val="Fontepargpadro"/>
    <w:uiPriority w:val="32"/>
    <w:qFormat/>
    <w:rsid w:val="003C7397"/>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C73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C73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C739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C739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C739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C739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C739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C739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C739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3C73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3C739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C739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C739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C739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C739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C739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C739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C739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C7397"/>
    <w:rPr>
      <w:rFonts w:eastAsiaTheme="majorEastAsia" w:cstheme="majorBidi"/>
      <w:color w:val="272727" w:themeColor="text1" w:themeTint="D8"/>
    </w:rPr>
  </w:style>
  <w:style w:type="character" w:customStyle="1" w:styleId="TtuloChar">
    <w:name w:val="Título Char"/>
    <w:basedOn w:val="Fontepargpadro"/>
    <w:link w:val="Ttulo"/>
    <w:uiPriority w:val="10"/>
    <w:rsid w:val="003C739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rPr>
      <w:color w:val="595959"/>
      <w:sz w:val="28"/>
      <w:szCs w:val="28"/>
    </w:rPr>
  </w:style>
  <w:style w:type="character" w:customStyle="1" w:styleId="SubttuloChar">
    <w:name w:val="Subtítulo Char"/>
    <w:basedOn w:val="Fontepargpadro"/>
    <w:link w:val="Subttulo"/>
    <w:uiPriority w:val="11"/>
    <w:rsid w:val="003C739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C7397"/>
    <w:pPr>
      <w:spacing w:before="160"/>
      <w:jc w:val="center"/>
    </w:pPr>
    <w:rPr>
      <w:i/>
      <w:iCs/>
      <w:color w:val="404040" w:themeColor="text1" w:themeTint="BF"/>
    </w:rPr>
  </w:style>
  <w:style w:type="character" w:customStyle="1" w:styleId="CitaoChar">
    <w:name w:val="Citação Char"/>
    <w:basedOn w:val="Fontepargpadro"/>
    <w:link w:val="Citao"/>
    <w:uiPriority w:val="29"/>
    <w:rsid w:val="003C7397"/>
    <w:rPr>
      <w:i/>
      <w:iCs/>
      <w:color w:val="404040" w:themeColor="text1" w:themeTint="BF"/>
    </w:rPr>
  </w:style>
  <w:style w:type="paragraph" w:styleId="PargrafodaLista">
    <w:name w:val="List Paragraph"/>
    <w:basedOn w:val="Normal"/>
    <w:uiPriority w:val="34"/>
    <w:qFormat/>
    <w:rsid w:val="003C7397"/>
    <w:pPr>
      <w:ind w:left="720"/>
      <w:contextualSpacing/>
    </w:pPr>
  </w:style>
  <w:style w:type="character" w:styleId="nfaseIntensa">
    <w:name w:val="Intense Emphasis"/>
    <w:basedOn w:val="Fontepargpadro"/>
    <w:uiPriority w:val="21"/>
    <w:qFormat/>
    <w:rsid w:val="003C7397"/>
    <w:rPr>
      <w:i/>
      <w:iCs/>
      <w:color w:val="0F4761" w:themeColor="accent1" w:themeShade="BF"/>
    </w:rPr>
  </w:style>
  <w:style w:type="paragraph" w:styleId="CitaoIntensa">
    <w:name w:val="Intense Quote"/>
    <w:basedOn w:val="Normal"/>
    <w:next w:val="Normal"/>
    <w:link w:val="CitaoIntensaChar"/>
    <w:uiPriority w:val="30"/>
    <w:qFormat/>
    <w:rsid w:val="003C73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C7397"/>
    <w:rPr>
      <w:i/>
      <w:iCs/>
      <w:color w:val="0F4761" w:themeColor="accent1" w:themeShade="BF"/>
    </w:rPr>
  </w:style>
  <w:style w:type="character" w:styleId="RefernciaIntensa">
    <w:name w:val="Intense Reference"/>
    <w:basedOn w:val="Fontepargpadro"/>
    <w:uiPriority w:val="32"/>
    <w:qFormat/>
    <w:rsid w:val="003C73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bD1vmZztQSKHjeGuDNv0smxs7A==">CgMxLjA4AHIhMVJlNWNPWlFqOFNTRmhicjNERW8wVmN5SzdYekZuNi1n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10111</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 Lins</dc:creator>
  <cp:lastModifiedBy>user</cp:lastModifiedBy>
  <cp:revision>2</cp:revision>
  <dcterms:created xsi:type="dcterms:W3CDTF">2024-05-08T14:10:00Z</dcterms:created>
  <dcterms:modified xsi:type="dcterms:W3CDTF">2024-05-08T14:10:00Z</dcterms:modified>
</cp:coreProperties>
</file>